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4601B" w14:textId="59954FE9" w:rsidR="0007675B" w:rsidRDefault="0047409F">
      <w:r>
        <w:t xml:space="preserve">Resources to use to answer the questions: </w:t>
      </w:r>
    </w:p>
    <w:p w14:paraId="5027880B" w14:textId="179AE524" w:rsidR="0047409F" w:rsidRDefault="0047409F"/>
    <w:p w14:paraId="2C555312" w14:textId="6CE330B9" w:rsidR="0047409F" w:rsidRDefault="0047409F">
      <w:hyperlink r:id="rId4" w:history="1">
        <w:r w:rsidRPr="00C22EDE">
          <w:rPr>
            <w:rStyle w:val="Hyperlink"/>
          </w:rPr>
          <w:t>https://www.investopedia.com/disney-dis-eliminates-theme-park-passes-5096843</w:t>
        </w:r>
      </w:hyperlink>
    </w:p>
    <w:p w14:paraId="35185591" w14:textId="6F2ADEE3" w:rsidR="0047409F" w:rsidRDefault="0047409F">
      <w:hyperlink r:id="rId5" w:history="1">
        <w:r w:rsidRPr="00C22EDE">
          <w:rPr>
            <w:rStyle w:val="Hyperlink"/>
          </w:rPr>
          <w:t>https://www.clickorlando.com/features/2021/01/24/disney-plus-warns-of-racist-stereotypes-in-its-films/</w:t>
        </w:r>
      </w:hyperlink>
    </w:p>
    <w:p w14:paraId="6140FD64" w14:textId="5C4E3030" w:rsidR="0047409F" w:rsidRDefault="0047409F">
      <w:hyperlink r:id="rId6" w:history="1">
        <w:r w:rsidRPr="00C22EDE">
          <w:rPr>
            <w:rStyle w:val="Hyperlink"/>
          </w:rPr>
          <w:t>https://www.hollywoodreporter.com/news/disneys-reorganization-raises-more-questions-for-investors</w:t>
        </w:r>
      </w:hyperlink>
    </w:p>
    <w:p w14:paraId="153BF161" w14:textId="52466CD6" w:rsidR="0047409F" w:rsidRDefault="0047409F">
      <w:hyperlink r:id="rId7" w:history="1">
        <w:r w:rsidRPr="00C22EDE">
          <w:rPr>
            <w:rStyle w:val="Hyperlink"/>
          </w:rPr>
          <w:t>https://www.fool.com/investing/2021/01/22/why-is-everyone-talking-about-disney-stock/</w:t>
        </w:r>
      </w:hyperlink>
    </w:p>
    <w:p w14:paraId="597E0445" w14:textId="6FD26A98" w:rsidR="0047409F" w:rsidRDefault="0047409F">
      <w:hyperlink r:id="rId8" w:history="1">
        <w:r w:rsidRPr="00C22EDE">
          <w:rPr>
            <w:rStyle w:val="Hyperlink"/>
          </w:rPr>
          <w:t>https://www.sfgate.com/disneyland/article/Why-Avengers-Campus-Disneyland-Walt-Disney-World-15890944.php</w:t>
        </w:r>
      </w:hyperlink>
    </w:p>
    <w:p w14:paraId="02D2258F" w14:textId="40AC940F" w:rsidR="0047409F" w:rsidRDefault="0047409F">
      <w:hyperlink r:id="rId9" w:history="1">
        <w:r w:rsidRPr="00C22EDE">
          <w:rPr>
            <w:rStyle w:val="Hyperlink"/>
          </w:rPr>
          <w:t>https://www.orlandoweekly.com/Blogs/archives/2020/11/02/one-in-seven-orlando-disney-employees-will-have-been-laid-off-by-new-years-eve</w:t>
        </w:r>
      </w:hyperlink>
    </w:p>
    <w:p w14:paraId="2C71790D" w14:textId="36D48BFA" w:rsidR="0047409F" w:rsidRDefault="0047409F">
      <w:hyperlink r:id="rId10" w:history="1">
        <w:r w:rsidRPr="00C22EDE">
          <w:rPr>
            <w:rStyle w:val="Hyperlink"/>
          </w:rPr>
          <w:t>https://www.cnet.com/health/hong-kong-disneyland-reopens-the-latest-on-disneys-global-theme-parks-disneyland-paris-remain-closed/</w:t>
        </w:r>
      </w:hyperlink>
    </w:p>
    <w:p w14:paraId="130AB9B5" w14:textId="7CCC3DB9" w:rsidR="0047409F" w:rsidRDefault="0047409F">
      <w:hyperlink r:id="rId11" w:history="1">
        <w:r w:rsidRPr="00C22EDE">
          <w:rPr>
            <w:rStyle w:val="Hyperlink"/>
          </w:rPr>
          <w:t>https://www.washingtonpost.com/sports/2020/10/16/sports-ratings-down-pandemic-politics/</w:t>
        </w:r>
      </w:hyperlink>
    </w:p>
    <w:p w14:paraId="1FB1BD07" w14:textId="18227BBB" w:rsidR="0047409F" w:rsidRDefault="001A2F7E">
      <w:hyperlink r:id="rId12" w:history="1">
        <w:r w:rsidRPr="00C22EDE">
          <w:rPr>
            <w:rStyle w:val="Hyperlink"/>
          </w:rPr>
          <w:t>https://www.syfy.com/syfywire/theme-parks-disneyland-disney-world-rise-resistance</w:t>
        </w:r>
      </w:hyperlink>
    </w:p>
    <w:p w14:paraId="360ED05E" w14:textId="77777777" w:rsidR="001A2F7E" w:rsidRDefault="001A2F7E"/>
    <w:p w14:paraId="75CEEA3C" w14:textId="77777777" w:rsidR="0047409F" w:rsidRDefault="0047409F"/>
    <w:sectPr w:rsidR="0047409F" w:rsidSect="00156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9F"/>
    <w:rsid w:val="00156464"/>
    <w:rsid w:val="001A2F7E"/>
    <w:rsid w:val="0047409F"/>
    <w:rsid w:val="004B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F5EF8"/>
  <w15:chartTrackingRefBased/>
  <w15:docId w15:val="{4D4767BA-4196-C542-8213-6986784F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gate.com/disneyland/article/Why-Avengers-Campus-Disneyland-Walt-Disney-World-15890944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ol.com/investing/2021/01/22/why-is-everyone-talking-about-disney-stock/" TargetMode="External"/><Relationship Id="rId12" Type="http://schemas.openxmlformats.org/officeDocument/2006/relationships/hyperlink" Target="https://www.syfy.com/syfywire/theme-parks-disneyland-disney-world-rise-resist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woodreporter.com/news/disneys-reorganization-raises-more-questions-for-investors" TargetMode="External"/><Relationship Id="rId11" Type="http://schemas.openxmlformats.org/officeDocument/2006/relationships/hyperlink" Target="https://www.washingtonpost.com/sports/2020/10/16/sports-ratings-down-pandemic-politics/" TargetMode="External"/><Relationship Id="rId5" Type="http://schemas.openxmlformats.org/officeDocument/2006/relationships/hyperlink" Target="https://www.clickorlando.com/features/2021/01/24/disney-plus-warns-of-racist-stereotypes-in-its-films/" TargetMode="External"/><Relationship Id="rId10" Type="http://schemas.openxmlformats.org/officeDocument/2006/relationships/hyperlink" Target="https://www.cnet.com/health/hong-kong-disneyland-reopens-the-latest-on-disneys-global-theme-parks-disneyland-paris-remain-closed/" TargetMode="External"/><Relationship Id="rId4" Type="http://schemas.openxmlformats.org/officeDocument/2006/relationships/hyperlink" Target="https://www.investopedia.com/disney-dis-eliminates-theme-park-passes-5096843" TargetMode="External"/><Relationship Id="rId9" Type="http://schemas.openxmlformats.org/officeDocument/2006/relationships/hyperlink" Target="https://www.orlandoweekly.com/Blogs/archives/2020/11/02/one-in-seven-orlando-disney-employees-will-have-been-laid-off-by-new-years-e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Morar, Misha Monica</dc:creator>
  <cp:keywords/>
  <dc:description/>
  <cp:lastModifiedBy>Morar, Misha Monica</cp:lastModifiedBy>
  <cp:revision>2</cp:revision>
  <dcterms:created xsi:type="dcterms:W3CDTF">2021-03-03T00:41:00Z</dcterms:created>
  <dcterms:modified xsi:type="dcterms:W3CDTF">2021-03-03T00:45:00Z</dcterms:modified>
</cp:coreProperties>
</file>